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E73" w:rsidRDefault="00335E73" w:rsidP="00335E73">
      <w:pPr>
        <w:rPr>
          <w:b/>
          <w:bCs/>
        </w:rPr>
      </w:pPr>
    </w:p>
    <w:p w:rsidR="00335E73" w:rsidRDefault="00335E73" w:rsidP="00335E73">
      <w:pPr>
        <w:rPr>
          <w:b/>
          <w:bCs/>
        </w:rPr>
      </w:pPr>
    </w:p>
    <w:p w:rsidR="00335E73" w:rsidRPr="00D07DE1" w:rsidRDefault="00335E73" w:rsidP="00335E73">
      <w:pPr>
        <w:rPr>
          <w:bCs/>
        </w:rPr>
      </w:pPr>
      <w:r w:rsidRPr="00D07DE1">
        <w:rPr>
          <w:bCs/>
        </w:rPr>
        <w:t>Sehr geehrter Herr</w:t>
      </w:r>
      <w:r w:rsidR="00045300">
        <w:rPr>
          <w:bCs/>
        </w:rPr>
        <w:t xml:space="preserve"> </w:t>
      </w:r>
      <w:proofErr w:type="spellStart"/>
      <w:r w:rsidR="00045300" w:rsidRPr="00045300">
        <w:rPr>
          <w:bCs/>
          <w:highlight w:val="yellow"/>
        </w:rPr>
        <w:t>xy</w:t>
      </w:r>
      <w:proofErr w:type="spellEnd"/>
      <w:r w:rsidR="00D07DE1" w:rsidRPr="00D07DE1">
        <w:rPr>
          <w:bCs/>
        </w:rPr>
        <w:t>,</w:t>
      </w:r>
    </w:p>
    <w:p w:rsidR="00335E73" w:rsidRPr="00D07DE1" w:rsidRDefault="00335E73" w:rsidP="00335E73">
      <w:pPr>
        <w:rPr>
          <w:bCs/>
        </w:rPr>
      </w:pPr>
      <w:r w:rsidRPr="00D07DE1">
        <w:rPr>
          <w:bCs/>
        </w:rPr>
        <w:t>Sehr geehrte Frau</w:t>
      </w:r>
      <w:r w:rsidR="00045300">
        <w:rPr>
          <w:bCs/>
        </w:rPr>
        <w:t xml:space="preserve"> </w:t>
      </w:r>
      <w:proofErr w:type="spellStart"/>
      <w:r w:rsidR="00045300" w:rsidRPr="00045300">
        <w:rPr>
          <w:bCs/>
          <w:highlight w:val="yellow"/>
        </w:rPr>
        <w:t>xy</w:t>
      </w:r>
      <w:proofErr w:type="spellEnd"/>
      <w:r w:rsidR="00D07DE1" w:rsidRPr="00D07DE1">
        <w:rPr>
          <w:bCs/>
        </w:rPr>
        <w:t>,</w:t>
      </w:r>
    </w:p>
    <w:p w:rsidR="00D07DE1" w:rsidRPr="00D07DE1" w:rsidRDefault="00D07DE1" w:rsidP="00335E73">
      <w:pPr>
        <w:rPr>
          <w:bCs/>
        </w:rPr>
      </w:pPr>
    </w:p>
    <w:p w:rsidR="00D07DE1" w:rsidRDefault="00D07DE1" w:rsidP="00335E73">
      <w:pPr>
        <w:rPr>
          <w:bCs/>
        </w:rPr>
      </w:pPr>
      <w:proofErr w:type="gramStart"/>
      <w:r w:rsidRPr="00D07DE1">
        <w:rPr>
          <w:bCs/>
        </w:rPr>
        <w:t>wir</w:t>
      </w:r>
      <w:proofErr w:type="gramEnd"/>
      <w:r w:rsidRPr="00D07DE1">
        <w:rPr>
          <w:bCs/>
        </w:rPr>
        <w:t xml:space="preserve"> </w:t>
      </w:r>
      <w:r>
        <w:rPr>
          <w:bCs/>
        </w:rPr>
        <w:t>möchten Sie um ein Grußwort für</w:t>
      </w:r>
      <w:r w:rsidRPr="00D07DE1">
        <w:rPr>
          <w:bCs/>
        </w:rPr>
        <w:t xml:space="preserve"> folgenden Termin</w:t>
      </w:r>
      <w:r>
        <w:rPr>
          <w:bCs/>
        </w:rPr>
        <w:t xml:space="preserve"> bitten</w:t>
      </w:r>
      <w:r w:rsidRPr="00D07DE1">
        <w:rPr>
          <w:bCs/>
        </w:rPr>
        <w:t xml:space="preserve">: </w:t>
      </w:r>
    </w:p>
    <w:p w:rsidR="00D07DE1" w:rsidRDefault="00D07DE1" w:rsidP="00335E73">
      <w:pPr>
        <w:rPr>
          <w:bCs/>
        </w:rPr>
      </w:pPr>
    </w:p>
    <w:p w:rsidR="00D07DE1" w:rsidRPr="00E944D4" w:rsidRDefault="00D07DE1" w:rsidP="00335E73">
      <w:pPr>
        <w:rPr>
          <w:b/>
          <w:bCs/>
          <w:sz w:val="32"/>
          <w:szCs w:val="32"/>
        </w:rPr>
      </w:pPr>
      <w:r w:rsidRPr="00E944D4">
        <w:rPr>
          <w:b/>
          <w:bCs/>
          <w:sz w:val="32"/>
          <w:szCs w:val="32"/>
        </w:rPr>
        <w:t xml:space="preserve">Tag der offenen Tür </w:t>
      </w:r>
      <w:r w:rsidR="007B2C78" w:rsidRPr="00E944D4">
        <w:rPr>
          <w:b/>
          <w:bCs/>
          <w:sz w:val="32"/>
          <w:szCs w:val="32"/>
        </w:rPr>
        <w:t xml:space="preserve">im </w:t>
      </w:r>
      <w:r w:rsidRPr="00E944D4">
        <w:rPr>
          <w:b/>
          <w:bCs/>
          <w:sz w:val="32"/>
          <w:szCs w:val="32"/>
        </w:rPr>
        <w:t>Betreuungsbüro</w:t>
      </w:r>
      <w:r w:rsidR="00545E0B" w:rsidRPr="00E944D4">
        <w:rPr>
          <w:b/>
          <w:bCs/>
          <w:sz w:val="32"/>
          <w:szCs w:val="32"/>
        </w:rPr>
        <w:t xml:space="preserve"> </w:t>
      </w:r>
      <w:proofErr w:type="spellStart"/>
      <w:r w:rsidR="00A81CB0">
        <w:rPr>
          <w:b/>
          <w:bCs/>
          <w:sz w:val="32"/>
          <w:szCs w:val="32"/>
        </w:rPr>
        <w:t>xy</w:t>
      </w:r>
      <w:proofErr w:type="spellEnd"/>
    </w:p>
    <w:p w:rsidR="00D07DE1" w:rsidRDefault="00D07DE1" w:rsidP="00335E73">
      <w:pPr>
        <w:rPr>
          <w:bCs/>
        </w:rPr>
      </w:pPr>
    </w:p>
    <w:p w:rsidR="00D07DE1" w:rsidRDefault="00A81CB0" w:rsidP="00335E73">
      <w:pPr>
        <w:rPr>
          <w:bCs/>
        </w:rPr>
      </w:pPr>
      <w:r>
        <w:rPr>
          <w:bCs/>
        </w:rPr>
        <w:t>Datum</w:t>
      </w:r>
    </w:p>
    <w:p w:rsidR="00D07DE1" w:rsidRDefault="00D60EED" w:rsidP="00335E73">
      <w:pPr>
        <w:rPr>
          <w:bCs/>
        </w:rPr>
      </w:pPr>
      <w:r>
        <w:rPr>
          <w:bCs/>
        </w:rPr>
        <w:t xml:space="preserve">10-16 Uhr </w:t>
      </w:r>
    </w:p>
    <w:p w:rsidR="00D07DE1" w:rsidRPr="00DD3C6D" w:rsidRDefault="00D07DE1" w:rsidP="00335E73">
      <w:pPr>
        <w:rPr>
          <w:bCs/>
        </w:rPr>
      </w:pPr>
    </w:p>
    <w:p w:rsidR="00E75F7E" w:rsidRPr="00DD3C6D" w:rsidRDefault="002177C2" w:rsidP="00335E73">
      <w:pPr>
        <w:rPr>
          <w:bCs/>
        </w:rPr>
      </w:pPr>
      <w:r w:rsidRPr="00DD3C6D">
        <w:t xml:space="preserve">1,3 Millionen Menschen in Deutschland sind betreut. </w:t>
      </w:r>
      <w:r w:rsidR="00DD3C6D">
        <w:t>Die</w:t>
      </w:r>
      <w:r w:rsidRPr="00DD3C6D">
        <w:t xml:space="preserve"> rechtliche Betreuung kann </w:t>
      </w:r>
      <w:r w:rsidR="00DD3C6D" w:rsidRPr="00DD3C6D">
        <w:t>für jeden</w:t>
      </w:r>
      <w:r w:rsidR="00550DE8">
        <w:t xml:space="preserve"> v</w:t>
      </w:r>
      <w:r w:rsidRPr="00DD3C6D">
        <w:t xml:space="preserve">on heute auf morgen lebenswichtig sein. </w:t>
      </w:r>
      <w:r w:rsidR="00DD3C6D" w:rsidRPr="00DD3C6D">
        <w:t xml:space="preserve">Wir möchten </w:t>
      </w:r>
      <w:r w:rsidR="003E5410">
        <w:t xml:space="preserve">an diesem Tag </w:t>
      </w:r>
      <w:r w:rsidR="00DD3C6D">
        <w:t xml:space="preserve">einen </w:t>
      </w:r>
      <w:r w:rsidR="00DD3C6D" w:rsidRPr="00DD3C6D">
        <w:t xml:space="preserve">Einblick geben in das komplexe </w:t>
      </w:r>
      <w:r w:rsidR="00550DE8">
        <w:t>System der Betreuung, auf welches sich die Bürger und Bürgerinnen verlassen.</w:t>
      </w:r>
    </w:p>
    <w:p w:rsidR="00D07DE1" w:rsidRDefault="00D07DE1" w:rsidP="00335E73">
      <w:pPr>
        <w:rPr>
          <w:bCs/>
        </w:rPr>
      </w:pPr>
    </w:p>
    <w:p w:rsidR="00D07DE1" w:rsidRPr="009C5B1E" w:rsidRDefault="00D07DE1" w:rsidP="00335E73">
      <w:pPr>
        <w:rPr>
          <w:b/>
          <w:bCs/>
          <w:sz w:val="28"/>
          <w:szCs w:val="28"/>
        </w:rPr>
      </w:pPr>
      <w:r w:rsidRPr="009C5B1E">
        <w:rPr>
          <w:b/>
          <w:bCs/>
          <w:sz w:val="28"/>
          <w:szCs w:val="28"/>
        </w:rPr>
        <w:t xml:space="preserve">Programm: </w:t>
      </w:r>
    </w:p>
    <w:p w:rsidR="000D2D1D" w:rsidRDefault="009C5B1E" w:rsidP="000D2D1D">
      <w:pPr>
        <w:rPr>
          <w:b/>
          <w:bCs/>
        </w:rPr>
      </w:pPr>
      <w:r>
        <w:rPr>
          <w:b/>
          <w:bCs/>
        </w:rPr>
        <w:t xml:space="preserve">10.30 Uhr </w:t>
      </w:r>
      <w:r w:rsidR="00EF08BB">
        <w:rPr>
          <w:b/>
          <w:bCs/>
        </w:rPr>
        <w:t>Grußworte</w:t>
      </w:r>
      <w:r w:rsidR="00343F76" w:rsidRPr="000D2D1D">
        <w:rPr>
          <w:b/>
          <w:bCs/>
        </w:rPr>
        <w:t xml:space="preserve"> </w:t>
      </w:r>
    </w:p>
    <w:p w:rsidR="00545E0B" w:rsidRPr="000D2D1D" w:rsidRDefault="00A81CB0" w:rsidP="000D2D1D">
      <w:pPr>
        <w:pStyle w:val="Listenabsatz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z.B. </w:t>
      </w:r>
      <w:r w:rsidR="00343F76" w:rsidRPr="000D2D1D">
        <w:rPr>
          <w:b/>
          <w:bCs/>
        </w:rPr>
        <w:t xml:space="preserve">Bürgermeisterin </w:t>
      </w:r>
      <w:r w:rsidR="00545E0B" w:rsidRPr="000D2D1D">
        <w:rPr>
          <w:b/>
          <w:bCs/>
        </w:rPr>
        <w:t>(angefragt)</w:t>
      </w:r>
    </w:p>
    <w:p w:rsidR="000D2D1D" w:rsidRPr="00545E0B" w:rsidRDefault="00A81CB0" w:rsidP="00545E0B">
      <w:pPr>
        <w:pStyle w:val="Listenabsatz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z.B. </w:t>
      </w:r>
      <w:r w:rsidR="00A42DBD">
        <w:rPr>
          <w:b/>
          <w:bCs/>
        </w:rPr>
        <w:t>Landrat</w:t>
      </w:r>
      <w:r w:rsidR="000D2D1D">
        <w:rPr>
          <w:b/>
          <w:bCs/>
        </w:rPr>
        <w:t xml:space="preserve"> (angefragt)</w:t>
      </w:r>
    </w:p>
    <w:p w:rsidR="00CE26D4" w:rsidRDefault="00CE26D4" w:rsidP="00335E73">
      <w:pPr>
        <w:rPr>
          <w:b/>
          <w:bCs/>
        </w:rPr>
      </w:pPr>
    </w:p>
    <w:p w:rsidR="007B2C78" w:rsidRPr="00EF08BB" w:rsidRDefault="00AA7AC4" w:rsidP="00EF08BB">
      <w:pPr>
        <w:spacing w:after="160" w:line="360" w:lineRule="auto"/>
        <w:rPr>
          <w:b/>
          <w:bCs/>
        </w:rPr>
      </w:pPr>
      <w:r>
        <w:rPr>
          <w:b/>
          <w:bCs/>
        </w:rPr>
        <w:t xml:space="preserve">Vorträge </w:t>
      </w:r>
      <w:r w:rsidRPr="0024536E">
        <w:rPr>
          <w:bCs/>
        </w:rPr>
        <w:t>liefern Antworten auf folgende Fragen</w:t>
      </w:r>
      <w:r>
        <w:rPr>
          <w:b/>
          <w:bCs/>
        </w:rPr>
        <w:t xml:space="preserve">: </w:t>
      </w:r>
    </w:p>
    <w:p w:rsidR="00AA7AC4" w:rsidRPr="00545E0B" w:rsidRDefault="00AA7AC4" w:rsidP="00AA7AC4">
      <w:pPr>
        <w:pStyle w:val="Listenabsatz"/>
        <w:numPr>
          <w:ilvl w:val="0"/>
          <w:numId w:val="2"/>
        </w:numPr>
        <w:spacing w:after="160" w:line="360" w:lineRule="auto"/>
        <w:rPr>
          <w:b/>
        </w:rPr>
      </w:pPr>
      <w:r>
        <w:rPr>
          <w:b/>
        </w:rPr>
        <w:t>Betreuung kann jeden treffen! Kann auch jeder Betreuung?</w:t>
      </w:r>
    </w:p>
    <w:p w:rsidR="007B2C78" w:rsidRPr="00545E0B" w:rsidRDefault="007B2C78" w:rsidP="007B2C78">
      <w:pPr>
        <w:pStyle w:val="Listenabsatz"/>
        <w:numPr>
          <w:ilvl w:val="0"/>
          <w:numId w:val="2"/>
        </w:numPr>
        <w:spacing w:after="160" w:line="360" w:lineRule="auto"/>
        <w:rPr>
          <w:b/>
          <w:bCs/>
        </w:rPr>
      </w:pPr>
      <w:r w:rsidRPr="00545E0B">
        <w:rPr>
          <w:b/>
        </w:rPr>
        <w:t>Was macht ein Berufsbetreuer?</w:t>
      </w:r>
    </w:p>
    <w:p w:rsidR="007B2C78" w:rsidRPr="00545E0B" w:rsidRDefault="007B2C78" w:rsidP="007B2C78">
      <w:pPr>
        <w:pStyle w:val="Listenabsatz"/>
        <w:numPr>
          <w:ilvl w:val="0"/>
          <w:numId w:val="2"/>
        </w:numPr>
        <w:spacing w:after="160" w:line="360" w:lineRule="auto"/>
        <w:rPr>
          <w:b/>
        </w:rPr>
      </w:pPr>
      <w:r w:rsidRPr="00545E0B">
        <w:rPr>
          <w:b/>
        </w:rPr>
        <w:t>Unterstützung statt Entmündigung: Was hat sich getan in den vergangenen Jahrzehnten?</w:t>
      </w:r>
    </w:p>
    <w:p w:rsidR="007B2C78" w:rsidRDefault="00F55B37" w:rsidP="007B2C78">
      <w:pPr>
        <w:pStyle w:val="Listenabsatz"/>
        <w:numPr>
          <w:ilvl w:val="0"/>
          <w:numId w:val="2"/>
        </w:numPr>
        <w:spacing w:after="160" w:line="360" w:lineRule="auto"/>
        <w:rPr>
          <w:b/>
        </w:rPr>
      </w:pPr>
      <w:r>
        <w:rPr>
          <w:b/>
        </w:rPr>
        <w:t>W</w:t>
      </w:r>
      <w:r w:rsidR="007B2C78" w:rsidRPr="00545E0B">
        <w:rPr>
          <w:b/>
        </w:rPr>
        <w:t xml:space="preserve">ofür brauche ich Patientenverfügung, Vorsorgevollmacht und Betreuungsverfügung? </w:t>
      </w:r>
    </w:p>
    <w:p w:rsidR="0024536E" w:rsidRDefault="0024536E" w:rsidP="007B2C78">
      <w:pPr>
        <w:rPr>
          <w:bCs/>
        </w:rPr>
      </w:pPr>
    </w:p>
    <w:p w:rsidR="00CE26D4" w:rsidRPr="00C51A96" w:rsidRDefault="009C5B1E" w:rsidP="007B2C78">
      <w:pPr>
        <w:rPr>
          <w:bCs/>
        </w:rPr>
      </w:pPr>
      <w:r w:rsidRPr="00C51A96">
        <w:rPr>
          <w:bCs/>
        </w:rPr>
        <w:t>Wir zeigen außerdem Filme über Betreuung</w:t>
      </w:r>
      <w:r w:rsidR="00A42DBD">
        <w:rPr>
          <w:bCs/>
        </w:rPr>
        <w:t xml:space="preserve"> und beantworten Fragen</w:t>
      </w:r>
      <w:r w:rsidR="00A81CB0">
        <w:rPr>
          <w:bCs/>
        </w:rPr>
        <w:t>.</w:t>
      </w:r>
    </w:p>
    <w:p w:rsidR="00D07DE1" w:rsidRPr="00D07DE1" w:rsidRDefault="00D07DE1" w:rsidP="00335E73">
      <w:pPr>
        <w:rPr>
          <w:bCs/>
        </w:rPr>
      </w:pPr>
    </w:p>
    <w:p w:rsidR="00E75F7E" w:rsidRPr="00A81CB0" w:rsidRDefault="0024536E" w:rsidP="00550DE8">
      <w:r>
        <w:t xml:space="preserve">Wir freuen uns über die Unterstützung der </w:t>
      </w:r>
      <w:r w:rsidR="00550DE8">
        <w:rPr>
          <w:b/>
        </w:rPr>
        <w:t xml:space="preserve">Betreuungsbehörde </w:t>
      </w:r>
      <w:r w:rsidR="00A81CB0">
        <w:rPr>
          <w:b/>
        </w:rPr>
        <w:t>x</w:t>
      </w:r>
      <w:r w:rsidR="00A81CB0">
        <w:t xml:space="preserve"> </w:t>
      </w:r>
      <w:r>
        <w:t xml:space="preserve">sowie der </w:t>
      </w:r>
      <w:r w:rsidRPr="00D60EED">
        <w:rPr>
          <w:b/>
        </w:rPr>
        <w:t>Betreuungsvereine</w:t>
      </w:r>
      <w:r w:rsidR="00550DE8">
        <w:rPr>
          <w:b/>
        </w:rPr>
        <w:t xml:space="preserve"> </w:t>
      </w:r>
      <w:proofErr w:type="spellStart"/>
      <w:r w:rsidR="00A81CB0">
        <w:rPr>
          <w:b/>
        </w:rPr>
        <w:t>yz</w:t>
      </w:r>
      <w:proofErr w:type="spellEnd"/>
    </w:p>
    <w:p w:rsidR="0024536E" w:rsidRDefault="0024536E" w:rsidP="0024536E">
      <w:pPr>
        <w:ind w:left="3540"/>
      </w:pPr>
    </w:p>
    <w:p w:rsidR="00A81CB0" w:rsidRDefault="00A81CB0" w:rsidP="00A81CB0">
      <w:pPr>
        <w:rPr>
          <w:bCs/>
        </w:rPr>
      </w:pPr>
      <w:r>
        <w:rPr>
          <w:bCs/>
        </w:rPr>
        <w:t xml:space="preserve">Eingeladen sind </w:t>
      </w:r>
      <w:r w:rsidR="00070CDE" w:rsidRPr="002E2D12">
        <w:rPr>
          <w:b/>
          <w:bCs/>
        </w:rPr>
        <w:t>Medien</w:t>
      </w:r>
      <w:r w:rsidR="00364DC9">
        <w:rPr>
          <w:bCs/>
        </w:rPr>
        <w:t xml:space="preserve">, </w:t>
      </w:r>
      <w:r w:rsidR="00364DC9" w:rsidRPr="002E2D12">
        <w:rPr>
          <w:b/>
          <w:bCs/>
        </w:rPr>
        <w:t>Behörden</w:t>
      </w:r>
      <w:r w:rsidR="002E2D12" w:rsidRPr="002E2D12">
        <w:rPr>
          <w:b/>
          <w:bCs/>
        </w:rPr>
        <w:t>vertreter</w:t>
      </w:r>
      <w:r w:rsidR="00E75F7E">
        <w:rPr>
          <w:b/>
          <w:bCs/>
        </w:rPr>
        <w:t>, Richter, Rechtspfleger sowie Ärzte</w:t>
      </w:r>
      <w:r w:rsidR="00364DC9">
        <w:rPr>
          <w:bCs/>
        </w:rPr>
        <w:t xml:space="preserve">. </w:t>
      </w:r>
      <w:r w:rsidR="002E2D12">
        <w:rPr>
          <w:bCs/>
        </w:rPr>
        <w:t>Wir informieren in den regionalen Medien über die Veranstaltung.</w:t>
      </w:r>
      <w:r>
        <w:rPr>
          <w:bCs/>
        </w:rPr>
        <w:t xml:space="preserve"> Auch Kolleg/innen und Vertreter/innen</w:t>
      </w:r>
      <w:r w:rsidRPr="002E2D12">
        <w:rPr>
          <w:b/>
          <w:bCs/>
        </w:rPr>
        <w:t xml:space="preserve"> des Bundesverbandes der Berufsbetreuer und Betreuerinnen</w:t>
      </w:r>
      <w:r>
        <w:rPr>
          <w:b/>
          <w:bCs/>
        </w:rPr>
        <w:t xml:space="preserve"> (BdB</w:t>
      </w:r>
      <w:r>
        <w:rPr>
          <w:b/>
          <w:bCs/>
        </w:rPr>
        <w:t>)</w:t>
      </w:r>
      <w:r>
        <w:rPr>
          <w:bCs/>
        </w:rPr>
        <w:t xml:space="preserve"> </w:t>
      </w:r>
      <w:r>
        <w:rPr>
          <w:bCs/>
        </w:rPr>
        <w:t>werden Sie vor Ort treffen.</w:t>
      </w:r>
    </w:p>
    <w:p w:rsidR="00335E73" w:rsidRDefault="00335E73" w:rsidP="00335E73">
      <w:pPr>
        <w:rPr>
          <w:b/>
          <w:bCs/>
        </w:rPr>
      </w:pPr>
    </w:p>
    <w:p w:rsidR="00335E73" w:rsidRDefault="00335E73" w:rsidP="00335E73">
      <w:pPr>
        <w:rPr>
          <w:b/>
          <w:bCs/>
        </w:rPr>
      </w:pPr>
    </w:p>
    <w:p w:rsidR="00A42DBD" w:rsidRDefault="00A42DBD" w:rsidP="00A42DBD">
      <w:r>
        <w:rPr>
          <w:b/>
          <w:bCs/>
        </w:rPr>
        <w:t xml:space="preserve">Wir bitten </w:t>
      </w:r>
      <w:r w:rsidR="009F715F">
        <w:rPr>
          <w:b/>
          <w:bCs/>
        </w:rPr>
        <w:t xml:space="preserve">höflich </w:t>
      </w:r>
      <w:r>
        <w:rPr>
          <w:b/>
          <w:bCs/>
        </w:rPr>
        <w:t xml:space="preserve">um </w:t>
      </w:r>
      <w:r>
        <w:t xml:space="preserve">Rückmeldung, ob </w:t>
      </w:r>
      <w:r w:rsidR="009F715F">
        <w:t xml:space="preserve">Ihre </w:t>
      </w:r>
      <w:r>
        <w:t xml:space="preserve">Teilnahme und ein Grußwort möglich </w:t>
      </w:r>
      <w:r w:rsidR="009F715F">
        <w:t>sind</w:t>
      </w:r>
      <w:r>
        <w:t xml:space="preserve"> bis zum </w:t>
      </w:r>
      <w:proofErr w:type="spellStart"/>
      <w:r w:rsidRPr="00A42DBD">
        <w:rPr>
          <w:highlight w:val="yellow"/>
        </w:rPr>
        <w:t>xy</w:t>
      </w:r>
      <w:proofErr w:type="spellEnd"/>
      <w:r>
        <w:t xml:space="preserve"> </w:t>
      </w:r>
    </w:p>
    <w:p w:rsidR="00335E73" w:rsidRDefault="00A42DBD" w:rsidP="00A42DBD">
      <w:r>
        <w:t xml:space="preserve">per </w:t>
      </w:r>
      <w:proofErr w:type="spellStart"/>
      <w:r>
        <w:t>eMail</w:t>
      </w:r>
      <w:proofErr w:type="spellEnd"/>
      <w:r>
        <w:t xml:space="preserve"> oder per Fax unter </w:t>
      </w:r>
      <w:proofErr w:type="spellStart"/>
      <w:r w:rsidRPr="00A42DBD">
        <w:rPr>
          <w:highlight w:val="yellow"/>
        </w:rPr>
        <w:t>xy</w:t>
      </w:r>
      <w:proofErr w:type="spellEnd"/>
      <w:r w:rsidRPr="00A42DBD">
        <w:rPr>
          <w:highlight w:val="yellow"/>
        </w:rPr>
        <w:t>.</w:t>
      </w:r>
      <w:r w:rsidR="00AA7AC4">
        <w:t xml:space="preserve"> </w:t>
      </w:r>
    </w:p>
    <w:p w:rsidR="00AA7AC4" w:rsidRDefault="00AA7AC4" w:rsidP="00AA7AC4">
      <w:pPr>
        <w:rPr>
          <w:bCs/>
        </w:rPr>
      </w:pPr>
      <w:r>
        <w:rPr>
          <w:bCs/>
        </w:rPr>
        <w:t>Eine offizielle Einladung folgt.</w:t>
      </w:r>
      <w:bookmarkStart w:id="0" w:name="_GoBack"/>
      <w:bookmarkEnd w:id="0"/>
    </w:p>
    <w:p w:rsidR="00AA7AC4" w:rsidRDefault="00AA7AC4" w:rsidP="00A42DBD">
      <w:pPr>
        <w:rPr>
          <w:b/>
          <w:bCs/>
        </w:rPr>
      </w:pPr>
    </w:p>
    <w:p w:rsidR="00335E73" w:rsidRDefault="00335E73" w:rsidP="00335E73">
      <w:pPr>
        <w:rPr>
          <w:b/>
          <w:bCs/>
        </w:rPr>
      </w:pPr>
    </w:p>
    <w:p w:rsidR="00335E73" w:rsidRDefault="00335E73" w:rsidP="00335E73">
      <w:pPr>
        <w:rPr>
          <w:b/>
          <w:bCs/>
        </w:rPr>
      </w:pPr>
    </w:p>
    <w:p w:rsidR="00F40F4F" w:rsidRDefault="00F40F4F" w:rsidP="00335E73">
      <w:pPr>
        <w:rPr>
          <w:bCs/>
        </w:rPr>
      </w:pPr>
      <w:r w:rsidRPr="00F40F4F">
        <w:rPr>
          <w:bCs/>
        </w:rPr>
        <w:t>Mit freundlichem Gruß</w:t>
      </w:r>
    </w:p>
    <w:p w:rsidR="00F40F4F" w:rsidRPr="00F40F4F" w:rsidRDefault="00F40F4F" w:rsidP="00335E73">
      <w:pPr>
        <w:rPr>
          <w:bCs/>
        </w:rPr>
      </w:pPr>
    </w:p>
    <w:p w:rsidR="00E12D84" w:rsidRPr="00E944D4" w:rsidRDefault="00E944D4">
      <w:pPr>
        <w:rPr>
          <w:i/>
        </w:rPr>
      </w:pPr>
      <w:r w:rsidRPr="00E944D4">
        <w:rPr>
          <w:i/>
          <w:highlight w:val="yellow"/>
        </w:rPr>
        <w:t>Handschriftliche Unterschrift</w:t>
      </w:r>
    </w:p>
    <w:sectPr w:rsidR="00E12D84" w:rsidRPr="00E944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26AD5"/>
    <w:multiLevelType w:val="hybridMultilevel"/>
    <w:tmpl w:val="970887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9320F"/>
    <w:multiLevelType w:val="hybridMultilevel"/>
    <w:tmpl w:val="2EA03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D1940"/>
    <w:multiLevelType w:val="hybridMultilevel"/>
    <w:tmpl w:val="0784BFA6"/>
    <w:lvl w:ilvl="0" w:tplc="A4526F0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52940"/>
    <w:multiLevelType w:val="hybridMultilevel"/>
    <w:tmpl w:val="D64A7B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E73"/>
    <w:rsid w:val="00045300"/>
    <w:rsid w:val="00070CDE"/>
    <w:rsid w:val="000D2D1D"/>
    <w:rsid w:val="0019280A"/>
    <w:rsid w:val="002177C2"/>
    <w:rsid w:val="0024536E"/>
    <w:rsid w:val="002E2D12"/>
    <w:rsid w:val="00335E73"/>
    <w:rsid w:val="00343F76"/>
    <w:rsid w:val="00364DC9"/>
    <w:rsid w:val="003E5410"/>
    <w:rsid w:val="00545E0B"/>
    <w:rsid w:val="00550DE8"/>
    <w:rsid w:val="007B2C78"/>
    <w:rsid w:val="009C5B1E"/>
    <w:rsid w:val="009F715F"/>
    <w:rsid w:val="00A42DBD"/>
    <w:rsid w:val="00A81CB0"/>
    <w:rsid w:val="00AA7AC4"/>
    <w:rsid w:val="00C51A96"/>
    <w:rsid w:val="00CE26D4"/>
    <w:rsid w:val="00D07DE1"/>
    <w:rsid w:val="00D60875"/>
    <w:rsid w:val="00D60EED"/>
    <w:rsid w:val="00DD3C6D"/>
    <w:rsid w:val="00DE6249"/>
    <w:rsid w:val="00E12D84"/>
    <w:rsid w:val="00E75F7E"/>
    <w:rsid w:val="00E944D4"/>
    <w:rsid w:val="00EE2544"/>
    <w:rsid w:val="00EF08BB"/>
    <w:rsid w:val="00EF0B10"/>
    <w:rsid w:val="00F40F4F"/>
    <w:rsid w:val="00F5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29BE5-C314-4BE7-BB89-20588C1E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5E73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E2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5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Tiemann</dc:creator>
  <cp:keywords/>
  <dc:description/>
  <cp:lastModifiedBy>Ina Hellmers</cp:lastModifiedBy>
  <cp:revision>3</cp:revision>
  <dcterms:created xsi:type="dcterms:W3CDTF">2018-08-06T13:31:00Z</dcterms:created>
  <dcterms:modified xsi:type="dcterms:W3CDTF">2018-08-06T13:35:00Z</dcterms:modified>
</cp:coreProperties>
</file>